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2" w:rsidRPr="00A1161D" w:rsidRDefault="00D40FE2" w:rsidP="00D40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1D">
        <w:rPr>
          <w:rFonts w:ascii="Times New Roman" w:hAnsi="Times New Roman" w:cs="Times New Roman"/>
          <w:b/>
          <w:sz w:val="28"/>
          <w:szCs w:val="28"/>
        </w:rPr>
        <w:t>СРЕДНЯЯ ГРУППА (4 - 5 ЛЕТ) ТЕМА: "ВЕСНА".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Цель: Закрепить представления детей о весне</w:t>
      </w:r>
      <w:r w:rsidR="009A2F7B">
        <w:rPr>
          <w:rFonts w:ascii="Times New Roman" w:hAnsi="Times New Roman" w:cs="Times New Roman"/>
          <w:sz w:val="28"/>
          <w:szCs w:val="28"/>
        </w:rPr>
        <w:t>, ее признаках</w:t>
      </w:r>
      <w:r w:rsidRPr="00791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Задачи:</w:t>
      </w:r>
    </w:p>
    <w:p w:rsidR="0007705E" w:rsidRDefault="00952B1F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уточнять и обобща</w:t>
      </w:r>
      <w:r w:rsidR="00D40FE2" w:rsidRPr="007914A3">
        <w:rPr>
          <w:rFonts w:ascii="Times New Roman" w:hAnsi="Times New Roman" w:cs="Times New Roman"/>
          <w:sz w:val="28"/>
          <w:szCs w:val="28"/>
        </w:rPr>
        <w:t>ть представления детей о характ</w:t>
      </w:r>
      <w:r w:rsidR="00E72A57">
        <w:rPr>
          <w:rFonts w:ascii="Times New Roman" w:hAnsi="Times New Roman" w:cs="Times New Roman"/>
          <w:sz w:val="28"/>
          <w:szCs w:val="28"/>
        </w:rPr>
        <w:t>ерных признаках весны;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расширя</w:t>
      </w:r>
      <w:r w:rsidR="00E72A57">
        <w:rPr>
          <w:rFonts w:ascii="Times New Roman" w:hAnsi="Times New Roman" w:cs="Times New Roman"/>
          <w:sz w:val="28"/>
          <w:szCs w:val="28"/>
        </w:rPr>
        <w:t>ть знания детей о весне;</w:t>
      </w:r>
    </w:p>
    <w:p w:rsidR="0007705E" w:rsidRDefault="00D40FE2" w:rsidP="0007705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- воспитывать </w:t>
      </w:r>
      <w:r w:rsidR="000C7B36">
        <w:rPr>
          <w:rFonts w:ascii="Times New Roman" w:hAnsi="Times New Roman" w:cs="Times New Roman"/>
          <w:sz w:val="28"/>
          <w:szCs w:val="28"/>
        </w:rPr>
        <w:t>бережное отношение к  родной природе</w:t>
      </w:r>
      <w:r w:rsidRPr="00791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5E" w:rsidRPr="0007705E" w:rsidRDefault="00D40FE2" w:rsidP="002F0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5E">
        <w:rPr>
          <w:rFonts w:ascii="Times New Roman" w:hAnsi="Times New Roman" w:cs="Times New Roman"/>
          <w:b/>
          <w:sz w:val="28"/>
          <w:szCs w:val="28"/>
        </w:rPr>
        <w:t>Образовательная область "Познавательно</w:t>
      </w:r>
      <w:r w:rsidR="009A2F7B">
        <w:rPr>
          <w:rFonts w:ascii="Times New Roman" w:hAnsi="Times New Roman" w:cs="Times New Roman"/>
          <w:b/>
          <w:sz w:val="28"/>
          <w:szCs w:val="28"/>
        </w:rPr>
        <w:t>е</w:t>
      </w:r>
      <w:r w:rsidR="002F01FA">
        <w:rPr>
          <w:rFonts w:ascii="Times New Roman" w:hAnsi="Times New Roman" w:cs="Times New Roman"/>
          <w:b/>
          <w:sz w:val="28"/>
          <w:szCs w:val="28"/>
        </w:rPr>
        <w:t xml:space="preserve"> развитие"</w:t>
      </w:r>
    </w:p>
    <w:p w:rsidR="00FE212C" w:rsidRPr="00FE212C" w:rsidRDefault="00FE212C" w:rsidP="00FE212C">
      <w:pPr>
        <w:rPr>
          <w:rFonts w:ascii="Times New Roman" w:hAnsi="Times New Roman" w:cs="Times New Roman"/>
          <w:noProof/>
          <w:sz w:val="28"/>
          <w:szCs w:val="28"/>
        </w:rPr>
      </w:pPr>
      <w:r w:rsidRPr="00FE212C">
        <w:rPr>
          <w:rFonts w:ascii="Times New Roman" w:hAnsi="Times New Roman" w:cs="Times New Roman"/>
          <w:noProof/>
          <w:sz w:val="28"/>
          <w:szCs w:val="28"/>
        </w:rPr>
        <w:t>Весна, приметы .</w:t>
      </w:r>
      <w:bookmarkStart w:id="0" w:name="_GoBack"/>
      <w:bookmarkEnd w:id="0"/>
    </w:p>
    <w:p w:rsidR="00FE212C" w:rsidRPr="00FE212C" w:rsidRDefault="00FE212C" w:rsidP="00FE21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очень переменчивая погода, мы с ребятами знаем, что это весна с зимой спорят, кто сильнее. Похоже, весна побеждает. Как мы узнали об этом? Даже сидя дома, можно заметить изменения в погоде и природе. Солнышко уже не только светит, но и пригревает, тает снег на земле и на крышах, появляются проталины, лужи, ручейки, сосульки, скоро на деревьях появятся почки, а затем и листочки зеленого цвета. Весна побеждает! Зима отступает.</w:t>
      </w:r>
    </w:p>
    <w:p w:rsidR="00C03255" w:rsidRDefault="00C03255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467344"/>
            <wp:effectExtent l="19050" t="0" r="3175" b="0"/>
            <wp:docPr id="4" name="Рисунок 4" descr="http://3.bp.blogspot.com/-cydXmmdH0AM/VT0WaIkIs0I/AAAAAAAAEVg/V4_T8J--tjE/s1600/%D0%9F%D1%80%D0%B8%D0%BC%D0%B5%D1%82%D1%8B+%D0%B2%D0%B5%D1%81%D0%BD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ydXmmdH0AM/VT0WaIkIs0I/AAAAAAAAEVg/V4_T8J--tjE/s1600/%D0%9F%D1%80%D0%B8%D0%BC%D0%B5%D1%82%D1%8B+%D0%B2%D0%B5%D1%81%D0%BD%D1%8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3088"/>
                    <a:stretch/>
                  </pic:blipFill>
                  <pic:spPr bwMode="auto">
                    <a:xfrm>
                      <a:off x="0" y="0"/>
                      <a:ext cx="5940425" cy="34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3255" w:rsidRDefault="00C03255" w:rsidP="0007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55" w:rsidRDefault="00C03255" w:rsidP="0007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Тает снежок, 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Ожил лужок, 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День прибывает. </w:t>
      </w:r>
    </w:p>
    <w:p w:rsidR="0007705E" w:rsidRDefault="00D40FE2" w:rsidP="0007705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Когда это бывает? (Весной.) 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lastRenderedPageBreak/>
        <w:t xml:space="preserve">В синем небе алый мяч, </w:t>
      </w:r>
    </w:p>
    <w:p w:rsidR="0007705E" w:rsidRDefault="00D40FE2" w:rsidP="0007705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Он светел и горяч. (Солнце.)</w:t>
      </w:r>
    </w:p>
    <w:p w:rsidR="0007705E" w:rsidRDefault="00D40FE2" w:rsidP="0007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Белая морковка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Зимой растёт,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А как солнышко пригреет, </w:t>
      </w:r>
    </w:p>
    <w:p w:rsidR="0090092E" w:rsidRDefault="00D40FE2" w:rsidP="0090092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Горько слёзы льёт. (Сосулька.)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Звонко, весело поют,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Червяков они клюют.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Птицы эти не просты, </w:t>
      </w:r>
    </w:p>
    <w:p w:rsidR="0090092E" w:rsidRDefault="00D40FE2" w:rsidP="0090092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Молодой весны гонцы. (Скворцы)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Он родился весной,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Он речушки сын родной.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И журчит он, и журчит,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К речке - матушке бежит. (Ручеек)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Первым появился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Из земли цветок,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4A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91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914A3">
        <w:rPr>
          <w:rFonts w:ascii="Times New Roman" w:hAnsi="Times New Roman" w:cs="Times New Roman"/>
          <w:sz w:val="28"/>
          <w:szCs w:val="28"/>
        </w:rPr>
        <w:t>нежный</w:t>
      </w:r>
      <w:proofErr w:type="gramEnd"/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Каждый лепесток. </w:t>
      </w:r>
    </w:p>
    <w:p w:rsidR="0090092E" w:rsidRDefault="00D40FE2" w:rsidP="00900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Растет он на проталинке </w:t>
      </w:r>
    </w:p>
    <w:p w:rsidR="0090092E" w:rsidRDefault="00D40FE2" w:rsidP="0090092E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Красив и очень маленький. (Подснежник) </w:t>
      </w:r>
    </w:p>
    <w:p w:rsidR="0090092E" w:rsidRDefault="0090092E" w:rsidP="0090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2E" w:rsidRDefault="00D40FE2" w:rsidP="00900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b/>
          <w:sz w:val="28"/>
          <w:szCs w:val="28"/>
        </w:rPr>
        <w:t>Образовательная область "Речевое развитие"</w:t>
      </w:r>
    </w:p>
    <w:p w:rsidR="00FC7B3D" w:rsidRDefault="00D40FE2" w:rsidP="00900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D">
        <w:rPr>
          <w:rFonts w:ascii="Times New Roman" w:hAnsi="Times New Roman" w:cs="Times New Roman"/>
          <w:b/>
          <w:sz w:val="28"/>
          <w:szCs w:val="28"/>
        </w:rPr>
        <w:t>«Весенние словечки».</w:t>
      </w:r>
    </w:p>
    <w:p w:rsidR="00FC7B3D" w:rsidRDefault="00D40FE2" w:rsidP="00FC7B3D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Взрослый называет слова, а ребята отгадывают, о чем он говорит.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14A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7914A3">
        <w:rPr>
          <w:rFonts w:ascii="Times New Roman" w:hAnsi="Times New Roman" w:cs="Times New Roman"/>
          <w:sz w:val="28"/>
          <w:szCs w:val="28"/>
        </w:rPr>
        <w:t xml:space="preserve">, ясное, безоблачное, чистое … (небо)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2. Длинная, прозрачная, холодная, сверкающая … (сосулька)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3. Яркое, ласковое, золотое, лучистое … (солнце)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4. Светлый, весенний, солнечный, погожий … (день)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5. Теплый, приятный, легкий, свежий … (ветер) 6. Грязный, рыхлый, холодный, подтаявший … (снег) </w:t>
      </w:r>
    </w:p>
    <w:p w:rsidR="00FC7B3D" w:rsidRDefault="00D40FE2" w:rsidP="00FC7B3D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7. Молодая, зеленая, свежая, нежная, первая (трава).</w:t>
      </w:r>
    </w:p>
    <w:p w:rsidR="00FC7B3D" w:rsidRDefault="00D40FE2" w:rsidP="00FC7B3D">
      <w:pPr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Выучите с детьми стихотворение А. Н. Плещеева "Сельская песня"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Травка зеленеет,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Солнышко блестит,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lastRenderedPageBreak/>
        <w:t xml:space="preserve">Ласточка с весною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В сени к нам летит.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И весна милей... </w:t>
      </w:r>
    </w:p>
    <w:p w:rsidR="00FC7B3D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4A3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7914A3">
        <w:rPr>
          <w:rFonts w:ascii="Times New Roman" w:hAnsi="Times New Roman" w:cs="Times New Roman"/>
          <w:sz w:val="28"/>
          <w:szCs w:val="28"/>
        </w:rPr>
        <w:t xml:space="preserve"> с дороги </w:t>
      </w:r>
    </w:p>
    <w:p w:rsidR="00FC7B3D" w:rsidRDefault="00FC7B3D" w:rsidP="00FC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привет скорей.</w:t>
      </w:r>
    </w:p>
    <w:p w:rsidR="007D7438" w:rsidRPr="00A50D3E" w:rsidRDefault="007D7438" w:rsidP="007D74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</w:t>
      </w:r>
      <w:r w:rsidRPr="00A50D3E">
        <w:rPr>
          <w:rFonts w:ascii="Times New Roman" w:hAnsi="Times New Roman" w:cs="Times New Roman"/>
          <w:b/>
          <w:i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F0ED4">
        <w:rPr>
          <w:rFonts w:ascii="Times New Roman" w:hAnsi="Times New Roman" w:cs="Times New Roman"/>
          <w:b/>
          <w:i/>
          <w:sz w:val="28"/>
          <w:szCs w:val="28"/>
        </w:rPr>
        <w:t xml:space="preserve"> «Весна»</w:t>
      </w:r>
    </w:p>
    <w:p w:rsidR="007D7438" w:rsidRPr="00BB64F6" w:rsidRDefault="007D7438" w:rsidP="007D7438">
      <w:pPr>
        <w:rPr>
          <w:rFonts w:ascii="Times New Roman" w:hAnsi="Times New Roman" w:cs="Times New Roman"/>
          <w:sz w:val="28"/>
          <w:szCs w:val="28"/>
        </w:rPr>
      </w:pPr>
      <w:r w:rsidRPr="00BB64F6">
        <w:rPr>
          <w:rFonts w:ascii="Times New Roman" w:hAnsi="Times New Roman" w:cs="Times New Roman"/>
          <w:sz w:val="28"/>
          <w:szCs w:val="28"/>
        </w:rPr>
        <w:t>Цель: Развитие мелкой моторики, координации движений пальцев рук.</w:t>
      </w:r>
    </w:p>
    <w:tbl>
      <w:tblPr>
        <w:tblStyle w:val="a4"/>
        <w:tblpPr w:leftFromText="180" w:rightFromText="180" w:vertAnchor="text" w:horzAnchor="margin" w:tblpY="122"/>
        <w:tblW w:w="0" w:type="auto"/>
        <w:tblLook w:val="04A0"/>
      </w:tblPr>
      <w:tblGrid>
        <w:gridCol w:w="4785"/>
        <w:gridCol w:w="4786"/>
      </w:tblGrid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Вот уж две недели</w:t>
            </w: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апают капели.</w:t>
            </w:r>
          </w:p>
        </w:tc>
        <w:tc>
          <w:tcPr>
            <w:tcW w:w="4786" w:type="dxa"/>
          </w:tcPr>
          <w:p w:rsidR="007D7438" w:rsidRPr="00BB64F6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Опускаем по очереди руки вниз, </w:t>
            </w: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пальцы вместе</w:t>
            </w:r>
          </w:p>
        </w:tc>
      </w:tr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Снег на солнце тает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Руки ладонями вниз разведены в стороны</w:t>
            </w:r>
          </w:p>
        </w:tc>
      </w:tr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И ручьём стекает</w:t>
            </w: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Обе руки ладонями вниз двигаются в одну сторону</w:t>
            </w:r>
          </w:p>
        </w:tc>
      </w:tr>
    </w:tbl>
    <w:p w:rsidR="007D7438" w:rsidRPr="00BB64F6" w:rsidRDefault="007D7438" w:rsidP="007D743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К нам Весна лишь заглянула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Протягивают руки вперед</w:t>
            </w:r>
          </w:p>
        </w:tc>
      </w:tr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В снег ладошку окунула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Руки внизу, перпендикулярно корпусу</w:t>
            </w:r>
          </w:p>
        </w:tc>
      </w:tr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И расцвел там нежный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Руки соединяют в бутон на уровне глаз</w:t>
            </w:r>
          </w:p>
        </w:tc>
      </w:tr>
      <w:tr w:rsidR="007D7438" w:rsidTr="00CB1811">
        <w:tc>
          <w:tcPr>
            <w:tcW w:w="4785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Маленький подснежник</w:t>
            </w:r>
          </w:p>
        </w:tc>
        <w:tc>
          <w:tcPr>
            <w:tcW w:w="4786" w:type="dxa"/>
          </w:tcPr>
          <w:p w:rsidR="007D7438" w:rsidRDefault="007D7438" w:rsidP="00CB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7">
              <w:rPr>
                <w:rFonts w:ascii="Times New Roman" w:hAnsi="Times New Roman" w:cs="Times New Roman"/>
                <w:sz w:val="28"/>
                <w:szCs w:val="28"/>
              </w:rPr>
              <w:t>Медленно раздви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 пальцы «цветок раскрылся»</w:t>
            </w:r>
          </w:p>
        </w:tc>
      </w:tr>
    </w:tbl>
    <w:p w:rsidR="007D7438" w:rsidRDefault="007D7438" w:rsidP="007D7438"/>
    <w:p w:rsidR="00A1161D" w:rsidRPr="00FC7B3D" w:rsidRDefault="00D40FE2" w:rsidP="00A1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D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 w:rsidR="00FC7B3D">
        <w:rPr>
          <w:rFonts w:ascii="Times New Roman" w:hAnsi="Times New Roman" w:cs="Times New Roman"/>
          <w:b/>
          <w:sz w:val="28"/>
          <w:szCs w:val="28"/>
        </w:rPr>
        <w:t>я область "Физическое развитие"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Физкультминутка: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Солнышко, солнышко, (Дети идут на месте) 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Золотое донышко. Гори, гори ясно, 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>Чтобы не погасло. Побежал в саду ручей, (Бегут на месте).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Прилетело сто грачей, (Изображают полёт).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 А сугробы тают, тают, (Медленно приседают). </w:t>
      </w:r>
    </w:p>
    <w:p w:rsidR="007D7438" w:rsidRDefault="00D40FE2" w:rsidP="00FC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A3">
        <w:rPr>
          <w:rFonts w:ascii="Times New Roman" w:hAnsi="Times New Roman" w:cs="Times New Roman"/>
          <w:sz w:val="28"/>
          <w:szCs w:val="28"/>
        </w:rPr>
        <w:t xml:space="preserve">А цветочки подрастают. (Тянутся на цыпочках, руки вверх.) </w:t>
      </w:r>
    </w:p>
    <w:p w:rsidR="007D7438" w:rsidRDefault="007D7438" w:rsidP="00FC7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FE2" w:rsidRPr="00784537" w:rsidRDefault="00D40FE2" w:rsidP="00D4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E2" w:rsidRPr="00784537" w:rsidRDefault="00D40FE2" w:rsidP="00D40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FE2" w:rsidRPr="00784537" w:rsidSect="00C3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13B"/>
    <w:multiLevelType w:val="hybridMultilevel"/>
    <w:tmpl w:val="DAC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22FC4"/>
    <w:rsid w:val="0007705E"/>
    <w:rsid w:val="000C7B36"/>
    <w:rsid w:val="000D4AAF"/>
    <w:rsid w:val="0014302B"/>
    <w:rsid w:val="002F01FA"/>
    <w:rsid w:val="00341BEA"/>
    <w:rsid w:val="00380276"/>
    <w:rsid w:val="003F0ED4"/>
    <w:rsid w:val="00410FA7"/>
    <w:rsid w:val="004E4D4D"/>
    <w:rsid w:val="005226FF"/>
    <w:rsid w:val="00522FC4"/>
    <w:rsid w:val="005C5B52"/>
    <w:rsid w:val="006310DB"/>
    <w:rsid w:val="006330A1"/>
    <w:rsid w:val="007A5F6D"/>
    <w:rsid w:val="007C3E7E"/>
    <w:rsid w:val="007D7438"/>
    <w:rsid w:val="007F5A69"/>
    <w:rsid w:val="00801420"/>
    <w:rsid w:val="00810373"/>
    <w:rsid w:val="0090092E"/>
    <w:rsid w:val="00941F92"/>
    <w:rsid w:val="00952B1F"/>
    <w:rsid w:val="00971645"/>
    <w:rsid w:val="009A2F7B"/>
    <w:rsid w:val="00A1161D"/>
    <w:rsid w:val="00A50D3E"/>
    <w:rsid w:val="00C03255"/>
    <w:rsid w:val="00C33931"/>
    <w:rsid w:val="00CA39F5"/>
    <w:rsid w:val="00D40FE2"/>
    <w:rsid w:val="00DA019E"/>
    <w:rsid w:val="00E64F15"/>
    <w:rsid w:val="00E72A57"/>
    <w:rsid w:val="00FC7B3D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2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1B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2020-04-20T15:02:00Z</dcterms:created>
  <dcterms:modified xsi:type="dcterms:W3CDTF">2020-04-21T11:48:00Z</dcterms:modified>
</cp:coreProperties>
</file>